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CUPE 4701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GENERAL MEETING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September 20, 2023 7:00 P.M.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Elm Creek School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Elm Creek, MB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Bylaws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CUPE 4701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ANNUAL GENERAL MEETING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October 14, 2023  11:00 A.M.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Elm Creek School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Elm Creek,MB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Meal provided, please let us know if you will be attending as we need a count for the meal.  Looking forward to seeing you all there.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2.00000000000003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Normal" w:default="1">
    <w:name w:val="Normal"/>
    <w:qFormat w:val="1"/>
    <w:rsid w:val="00BE389D"/>
  </w:style>
  <w:style w:type="paragraph" w:styleId="Heading1">
    <w:name w:val="heading 1"/>
    <w:basedOn w:val="Normal"/>
    <w:next w:val="Normal"/>
    <w:link w:val="Heading1Char"/>
    <w:uiPriority w:val="9"/>
    <w:qFormat w:val="1"/>
    <w:rsid w:val="00BE389D"/>
    <w:pPr>
      <w:keepNext w:val="1"/>
      <w:keepLines w:val="1"/>
      <w:spacing w:after="40" w:before="320"/>
      <w:outlineLvl w:val="0"/>
    </w:pPr>
    <w:rPr>
      <w:rFonts w:asciiTheme="majorHAnsi" w:cstheme="majorBidi" w:eastAsiaTheme="majorEastAsia" w:hAnsiTheme="majorHAnsi"/>
      <w:b w:val="1"/>
      <w:bCs w:val="1"/>
      <w:caps w:val="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1"/>
    </w:pPr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2"/>
    </w:pPr>
    <w:rPr>
      <w:rFonts w:asciiTheme="majorHAnsi" w:cstheme="majorBidi" w:eastAsiaTheme="majorEastAsia" w:hAnsiTheme="majorHAns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3"/>
    </w:pPr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4"/>
    </w:pPr>
    <w:rPr>
      <w:rFonts w:asciiTheme="majorHAnsi" w:cstheme="majorBidi" w:eastAsiaTheme="majorEastAsia" w:hAnsiTheme="majorHAnsi"/>
      <w:b w:val="1"/>
      <w:bCs w:val="1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5"/>
    </w:pPr>
    <w:rPr>
      <w:rFonts w:asciiTheme="majorHAnsi" w:cstheme="majorBidi" w:eastAsiaTheme="majorEastAsia" w:hAnsiTheme="majorHAnsi"/>
      <w:b w:val="1"/>
      <w:bCs w:val="1"/>
      <w:i w:val="1"/>
      <w:iCs w:val="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6"/>
    </w:pPr>
    <w:rPr>
      <w:i w:val="1"/>
      <w:iCs w:val="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7"/>
    </w:pPr>
    <w:rPr>
      <w:b w:val="1"/>
      <w:b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E389D"/>
    <w:pPr>
      <w:keepNext w:val="1"/>
      <w:keepLines w:val="1"/>
      <w:spacing w:after="0" w:before="120"/>
      <w:outlineLvl w:val="8"/>
    </w:pPr>
    <w:rPr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E389D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BE389D"/>
    <w:rPr>
      <w:rFonts w:asciiTheme="majorHAnsi" w:cstheme="majorBidi" w:eastAsiaTheme="majorEastAsia" w:hAnsiTheme="majorHAnsi"/>
      <w:b w:val="1"/>
      <w:bCs w:val="1"/>
      <w:caps w:val="1"/>
      <w:spacing w:val="4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E389D"/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E389D"/>
    <w:rPr>
      <w:rFonts w:asciiTheme="majorHAnsi" w:cstheme="majorBidi" w:eastAsiaTheme="majorEastAsia" w:hAnsiTheme="majorHAnsi"/>
      <w:spacing w:val="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E389D"/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E389D"/>
    <w:rPr>
      <w:rFonts w:asciiTheme="majorHAnsi" w:cstheme="majorBidi" w:eastAsiaTheme="majorEastAsia" w:hAnsiTheme="majorHAnsi"/>
      <w:b w:val="1"/>
      <w:bCs w:val="1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E389D"/>
    <w:rPr>
      <w:rFonts w:asciiTheme="majorHAnsi" w:cstheme="majorBidi" w:eastAsiaTheme="majorEastAsia" w:hAnsiTheme="majorHAnsi"/>
      <w:b w:val="1"/>
      <w:bCs w:val="1"/>
      <w:i w:val="1"/>
      <w:iCs w:val="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E389D"/>
    <w:rPr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E389D"/>
    <w:rPr>
      <w:b w:val="1"/>
      <w:bCs w:val="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E389D"/>
    <w:rPr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BE389D"/>
    <w:rPr>
      <w:b w:val="1"/>
      <w:bCs w:val="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E389D"/>
    <w:pPr>
      <w:spacing w:after="0" w:line="240" w:lineRule="auto"/>
      <w:contextualSpacing w:val="1"/>
      <w:jc w:val="center"/>
    </w:pPr>
    <w:rPr>
      <w:rFonts w:asciiTheme="majorHAnsi" w:cstheme="majorBidi" w:eastAsiaTheme="majorEastAsia" w:hAnsiTheme="majorHAnsi"/>
      <w:b w:val="1"/>
      <w:bCs w:val="1"/>
      <w:spacing w:val="-7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BE389D"/>
    <w:rPr>
      <w:rFonts w:asciiTheme="majorHAnsi" w:cstheme="majorBidi" w:eastAsiaTheme="majorEastAsia" w:hAnsiTheme="majorHAnsi"/>
      <w:b w:val="1"/>
      <w:bCs w:val="1"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E389D"/>
    <w:pPr>
      <w:numPr>
        <w:ilvl w:val="1"/>
      </w:numPr>
      <w:spacing w:after="240"/>
      <w:jc w:val="center"/>
    </w:pPr>
    <w:rPr>
      <w:rFonts w:asciiTheme="majorHAnsi" w:cstheme="majorBidi" w:eastAsiaTheme="majorEastAsia" w:hAnsiTheme="majorHAns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E389D"/>
    <w:rPr>
      <w:rFonts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BE389D"/>
    <w:rPr>
      <w:b w:val="1"/>
      <w:bCs w:val="1"/>
      <w:color w:val="auto"/>
    </w:rPr>
  </w:style>
  <w:style w:type="character" w:styleId="Emphasis">
    <w:name w:val="Emphasis"/>
    <w:basedOn w:val="DefaultParagraphFont"/>
    <w:uiPriority w:val="20"/>
    <w:qFormat w:val="1"/>
    <w:rsid w:val="00BE389D"/>
    <w:rPr>
      <w:i w:val="1"/>
      <w:iCs w:val="1"/>
      <w:color w:val="auto"/>
    </w:rPr>
  </w:style>
  <w:style w:type="paragraph" w:styleId="NoSpacing">
    <w:name w:val="No Spacing"/>
    <w:uiPriority w:val="1"/>
    <w:qFormat w:val="1"/>
    <w:rsid w:val="00BE38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BE389D"/>
    <w:pPr>
      <w:spacing w:before="200" w:line="264" w:lineRule="auto"/>
      <w:ind w:left="864" w:right="864"/>
      <w:jc w:val="center"/>
    </w:pPr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E389D"/>
    <w:rPr>
      <w:rFonts w:asciiTheme="majorHAnsi" w:cstheme="majorBidi" w:eastAsiaTheme="majorEastAsia" w:hAnsiTheme="majorHAnsi"/>
      <w:i w:val="1"/>
      <w:iCs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E389D"/>
    <w:pPr>
      <w:spacing w:after="240" w:before="100" w:beforeAutospacing="1"/>
      <w:ind w:left="936" w:right="936"/>
      <w:jc w:val="center"/>
    </w:pPr>
    <w:rPr>
      <w:rFonts w:asciiTheme="majorHAnsi" w:cstheme="majorBidi" w:eastAsiaTheme="majorEastAsia" w:hAnsiTheme="majorHAnsi"/>
      <w:sz w:val="26"/>
      <w:szCs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E389D"/>
    <w:rPr>
      <w:rFonts w:asciiTheme="majorHAnsi" w:cstheme="majorBidi" w:eastAsiaTheme="majorEastAsia" w:hAnsiTheme="majorHAnsi"/>
      <w:sz w:val="26"/>
      <w:szCs w:val="26"/>
    </w:rPr>
  </w:style>
  <w:style w:type="character" w:styleId="SubtleEmphasis">
    <w:name w:val="Subtle Emphasis"/>
    <w:basedOn w:val="DefaultParagraphFont"/>
    <w:uiPriority w:val="19"/>
    <w:qFormat w:val="1"/>
    <w:rsid w:val="00BE389D"/>
    <w:rPr>
      <w:i w:val="1"/>
      <w:iCs w:val="1"/>
      <w:color w:val="auto"/>
    </w:rPr>
  </w:style>
  <w:style w:type="character" w:styleId="IntenseEmphasis">
    <w:name w:val="Intense Emphasis"/>
    <w:basedOn w:val="DefaultParagraphFont"/>
    <w:uiPriority w:val="21"/>
    <w:qFormat w:val="1"/>
    <w:rsid w:val="00BE389D"/>
    <w:rPr>
      <w:b w:val="1"/>
      <w:bCs w:val="1"/>
      <w:i w:val="1"/>
      <w:iCs w:val="1"/>
      <w:color w:val="auto"/>
    </w:rPr>
  </w:style>
  <w:style w:type="character" w:styleId="SubtleReference">
    <w:name w:val="Subtle Reference"/>
    <w:basedOn w:val="DefaultParagraphFont"/>
    <w:uiPriority w:val="31"/>
    <w:qFormat w:val="1"/>
    <w:rsid w:val="00BE389D"/>
    <w:rPr>
      <w:smallCaps w:val="1"/>
      <w:color w:val="auto"/>
      <w:u w:color="7f7f7f" w:themeColor="text1" w:themeTint="000080" w:val="single"/>
    </w:rPr>
  </w:style>
  <w:style w:type="character" w:styleId="IntenseReference">
    <w:name w:val="Intense Reference"/>
    <w:basedOn w:val="DefaultParagraphFont"/>
    <w:uiPriority w:val="32"/>
    <w:qFormat w:val="1"/>
    <w:rsid w:val="00BE389D"/>
    <w:rPr>
      <w:b w:val="1"/>
      <w:bCs w:val="1"/>
      <w:smallCaps w:val="1"/>
      <w:color w:val="auto"/>
      <w:u w:val="single"/>
    </w:rPr>
  </w:style>
  <w:style w:type="character" w:styleId="BookTitle">
    <w:name w:val="Book Title"/>
    <w:basedOn w:val="DefaultParagraphFont"/>
    <w:uiPriority w:val="33"/>
    <w:qFormat w:val="1"/>
    <w:rsid w:val="00BE389D"/>
    <w:rPr>
      <w:b w:val="1"/>
      <w:bCs w:val="1"/>
      <w:smallCaps w:val="1"/>
      <w:color w:val="auto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BE389D"/>
    <w:pPr>
      <w:outlineLvl w:val="9"/>
    </w:p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KDiaGQ8u+V1/5hNW6UazGUjdA==">CgMxLjA4AHIhMWpGWjAwTmxUblRPTmVqRl9TXzJTZGRENnhVRV95ZFJt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2023-09-11T22:13:00Z</dcterms:created>
  <dc:creator>Cheryl Nast</dc:creator>
</cp:coreProperties>
</file>