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DB" w:rsidRDefault="00431876">
      <w:r>
        <w:rPr>
          <w:noProof/>
          <w:color w:val="0000FF"/>
          <w:sz w:val="18"/>
          <w:szCs w:val="18"/>
          <w:lang w:eastAsia="en-CA"/>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1314450</wp:posOffset>
                </wp:positionV>
                <wp:extent cx="6800850" cy="7820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800850" cy="7820025"/>
                        </a:xfrm>
                        <a:prstGeom prst="rect">
                          <a:avLst/>
                        </a:prstGeom>
                        <a:solidFill>
                          <a:schemeClr val="lt1"/>
                        </a:solidFill>
                        <a:ln w="6350">
                          <a:solidFill>
                            <a:prstClr val="black"/>
                          </a:solidFill>
                        </a:ln>
                      </wps:spPr>
                      <wps:txbx>
                        <w:txbxContent>
                          <w:p w:rsidR="00593AC4" w:rsidRDefault="00593AC4" w:rsidP="00593AC4">
                            <w:pPr>
                              <w:pStyle w:val="NormalWeb"/>
                              <w:rPr>
                                <w:rFonts w:ascii="Calibri" w:hAnsi="Calibri"/>
                                <w:sz w:val="36"/>
                                <w:szCs w:val="36"/>
                              </w:rPr>
                            </w:pPr>
                          </w:p>
                          <w:p w:rsidR="00593AC4" w:rsidRDefault="00593AC4" w:rsidP="00593AC4">
                            <w:pPr>
                              <w:pStyle w:val="NormalWeb"/>
                              <w:rPr>
                                <w:rFonts w:ascii="Calibri" w:hAnsi="Calibri"/>
                                <w:sz w:val="36"/>
                                <w:szCs w:val="36"/>
                              </w:rPr>
                            </w:pPr>
                            <w:r>
                              <w:rPr>
                                <w:rFonts w:ascii="Calibri" w:hAnsi="Calibri"/>
                                <w:noProof/>
                                <w:sz w:val="36"/>
                                <w:szCs w:val="36"/>
                              </w:rPr>
                              <w:drawing>
                                <wp:inline distT="0" distB="0" distL="0" distR="0">
                                  <wp:extent cx="6611620" cy="1834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hjsGAPLXNI1TQ5gjf_7GY5c64[1].png"/>
                                          <pic:cNvPicPr/>
                                        </pic:nvPicPr>
                                        <pic:blipFill>
                                          <a:blip r:embed="rId4">
                                            <a:extLst>
                                              <a:ext uri="{28A0092B-C50C-407E-A947-70E740481C1C}">
                                                <a14:useLocalDpi xmlns:a14="http://schemas.microsoft.com/office/drawing/2010/main" val="0"/>
                                              </a:ext>
                                            </a:extLst>
                                          </a:blip>
                                          <a:stretch>
                                            <a:fillRect/>
                                          </a:stretch>
                                        </pic:blipFill>
                                        <pic:spPr>
                                          <a:xfrm>
                                            <a:off x="0" y="0"/>
                                            <a:ext cx="6611620" cy="1834515"/>
                                          </a:xfrm>
                                          <a:prstGeom prst="rect">
                                            <a:avLst/>
                                          </a:prstGeom>
                                        </pic:spPr>
                                      </pic:pic>
                                    </a:graphicData>
                                  </a:graphic>
                                </wp:inline>
                              </w:drawing>
                            </w:r>
                            <w:bookmarkStart w:id="0" w:name="_GoBack"/>
                            <w:bookmarkEnd w:id="0"/>
                          </w:p>
                          <w:p w:rsidR="00593AC4" w:rsidRDefault="00593AC4" w:rsidP="00593AC4">
                            <w:pPr>
                              <w:pStyle w:val="NormalWeb"/>
                              <w:rPr>
                                <w:rFonts w:ascii="Calibri" w:hAnsi="Calibri"/>
                                <w:sz w:val="36"/>
                                <w:szCs w:val="36"/>
                              </w:rPr>
                            </w:pPr>
                            <w:r>
                              <w:rPr>
                                <w:rFonts w:ascii="Calibri" w:hAnsi="Calibri"/>
                                <w:sz w:val="36"/>
                                <w:szCs w:val="36"/>
                              </w:rPr>
                              <w:t xml:space="preserve">It is hard to believe that we are approaching the end of the calendar year again. Where does time go so quickly? On </w:t>
                            </w:r>
                            <w:proofErr w:type="gramStart"/>
                            <w:r>
                              <w:rPr>
                                <w:rFonts w:ascii="Calibri" w:hAnsi="Calibri"/>
                                <w:sz w:val="36"/>
                                <w:szCs w:val="36"/>
                              </w:rPr>
                              <w:t>behalf</w:t>
                            </w:r>
                            <w:proofErr w:type="gramEnd"/>
                            <w:r>
                              <w:rPr>
                                <w:rFonts w:ascii="Calibri" w:hAnsi="Calibri"/>
                                <w:sz w:val="36"/>
                                <w:szCs w:val="36"/>
                              </w:rPr>
                              <w:t xml:space="preserve"> the CUPE Local 4701 executive we extend to all our members, each and every one of you our warmest wishes for the season.  May you experience the warmth of love and peace for this Holiday season today and </w:t>
                            </w:r>
                            <w:proofErr w:type="gramStart"/>
                            <w:r>
                              <w:rPr>
                                <w:rFonts w:ascii="Calibri" w:hAnsi="Calibri"/>
                                <w:sz w:val="36"/>
                                <w:szCs w:val="36"/>
                              </w:rPr>
                              <w:t>always.</w:t>
                            </w:r>
                            <w:proofErr w:type="gramEnd"/>
                          </w:p>
                          <w:p w:rsidR="00593AC4" w:rsidRDefault="00593AC4" w:rsidP="00593AC4">
                            <w:pPr>
                              <w:pStyle w:val="NormalWeb"/>
                              <w:rPr>
                                <w:rFonts w:ascii="Calibri" w:hAnsi="Calibri"/>
                                <w:sz w:val="36"/>
                                <w:szCs w:val="36"/>
                              </w:rPr>
                            </w:pPr>
                            <w:r>
                              <w:rPr>
                                <w:rFonts w:ascii="Calibri" w:hAnsi="Calibri"/>
                                <w:b/>
                                <w:sz w:val="36"/>
                                <w:szCs w:val="36"/>
                              </w:rPr>
                              <w:t>Each and everyone one of you</w:t>
                            </w:r>
                            <w:r>
                              <w:rPr>
                                <w:rFonts w:ascii="Calibri" w:hAnsi="Calibri"/>
                                <w:sz w:val="36"/>
                                <w:szCs w:val="36"/>
                              </w:rPr>
                              <w:t xml:space="preserve"> are an intricate part of making this division work, and we appreciate everything that you do to make us all successful in our jobs as we work together throughout the division.</w:t>
                            </w:r>
                          </w:p>
                          <w:p w:rsidR="00593AC4" w:rsidRDefault="00593AC4" w:rsidP="00593AC4">
                            <w:pPr>
                              <w:pStyle w:val="NormalWeb"/>
                              <w:rPr>
                                <w:rFonts w:ascii="Calibri" w:hAnsi="Calibri"/>
                                <w:sz w:val="36"/>
                                <w:szCs w:val="36"/>
                              </w:rPr>
                            </w:pPr>
                            <w:r>
                              <w:rPr>
                                <w:rFonts w:ascii="Calibri" w:hAnsi="Calibri"/>
                                <w:sz w:val="36"/>
                                <w:szCs w:val="36"/>
                              </w:rPr>
                              <w:t>Rest, Relax and enjoy time with family and friends.</w:t>
                            </w:r>
                          </w:p>
                          <w:p w:rsidR="00593AC4" w:rsidRDefault="00593AC4" w:rsidP="00593AC4">
                            <w:pPr>
                              <w:pStyle w:val="NormalWeb"/>
                              <w:jc w:val="center"/>
                              <w:rPr>
                                <w:rFonts w:ascii="Calibri" w:hAnsi="Calibri"/>
                                <w:sz w:val="40"/>
                                <w:szCs w:val="40"/>
                              </w:rPr>
                            </w:pPr>
                            <w:r>
                              <w:rPr>
                                <w:rFonts w:ascii="Calibri" w:hAnsi="Calibri"/>
                                <w:sz w:val="40"/>
                                <w:szCs w:val="40"/>
                              </w:rPr>
                              <w:t>See you in 2019</w:t>
                            </w:r>
                            <w:proofErr w:type="gramStart"/>
                            <w:r>
                              <w:rPr>
                                <w:rFonts w:ascii="Calibri" w:hAnsi="Calibri"/>
                                <w:sz w:val="40"/>
                                <w:szCs w:val="40"/>
                              </w:rPr>
                              <w:t>!!</w:t>
                            </w:r>
                            <w:proofErr w:type="gramEnd"/>
                          </w:p>
                          <w:p w:rsidR="00431876" w:rsidRPr="00431876" w:rsidRDefault="00593AC4" w:rsidP="00431876">
                            <w:pPr>
                              <w:pStyle w:val="NormalWeb"/>
                              <w:jc w:val="center"/>
                              <w:rPr>
                                <w:rFonts w:ascii="Calibri" w:hAnsi="Calibri"/>
                                <w:sz w:val="40"/>
                                <w:szCs w:val="40"/>
                              </w:rPr>
                            </w:pPr>
                            <w:r>
                              <w:rPr>
                                <w:rFonts w:ascii="Calibri" w:hAnsi="Calibri"/>
                                <w:noProof/>
                                <w:sz w:val="40"/>
                                <w:szCs w:val="40"/>
                              </w:rPr>
                              <w:drawing>
                                <wp:inline distT="0" distB="0" distL="0" distR="0">
                                  <wp:extent cx="6611620" cy="183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hjsGAPLXNI1TQ5gjf_7GY5c64[1].png"/>
                                          <pic:cNvPicPr/>
                                        </pic:nvPicPr>
                                        <pic:blipFill>
                                          <a:blip r:embed="rId4">
                                            <a:extLst>
                                              <a:ext uri="{28A0092B-C50C-407E-A947-70E740481C1C}">
                                                <a14:useLocalDpi xmlns:a14="http://schemas.microsoft.com/office/drawing/2010/main" val="0"/>
                                              </a:ext>
                                            </a:extLst>
                                          </a:blip>
                                          <a:stretch>
                                            <a:fillRect/>
                                          </a:stretch>
                                        </pic:blipFill>
                                        <pic:spPr>
                                          <a:xfrm>
                                            <a:off x="0" y="0"/>
                                            <a:ext cx="6611620" cy="1834515"/>
                                          </a:xfrm>
                                          <a:prstGeom prst="rect">
                                            <a:avLst/>
                                          </a:prstGeom>
                                        </pic:spPr>
                                      </pic:pic>
                                    </a:graphicData>
                                  </a:graphic>
                                </wp:inline>
                              </w:drawing>
                            </w:r>
                          </w:p>
                          <w:p w:rsidR="00431876" w:rsidRPr="00431876" w:rsidRDefault="00431876" w:rsidP="00431876">
                            <w:pPr>
                              <w:pStyle w:val="NormalWeb"/>
                              <w:jc w:val="center"/>
                              <w:rPr>
                                <w:rFonts w:ascii="Calibri" w:hAnsi="Calibri"/>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3.5pt;width:535.5pt;height:615.7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" fillcolor="white [3201]" strokeweight=".5pt">
                <v:textbox>
                  <w:txbxContent>
                    <w:p w:rsidR="00593AC4" w:rsidRDefault="00593AC4" w:rsidP="00593AC4">
                      <w:pPr>
                        <w:pStyle w:val="NormalWeb"/>
                        <w:rPr>
                          <w:rFonts w:ascii="Calibri" w:hAnsi="Calibri"/>
                          <w:sz w:val="36"/>
                          <w:szCs w:val="36"/>
                        </w:rPr>
                      </w:pPr>
                    </w:p>
                    <w:p w:rsidR="00593AC4" w:rsidRDefault="00593AC4" w:rsidP="00593AC4">
                      <w:pPr>
                        <w:pStyle w:val="NormalWeb"/>
                        <w:rPr>
                          <w:rFonts w:ascii="Calibri" w:hAnsi="Calibri"/>
                          <w:sz w:val="36"/>
                          <w:szCs w:val="36"/>
                        </w:rPr>
                      </w:pPr>
                      <w:r>
                        <w:rPr>
                          <w:rFonts w:ascii="Calibri" w:hAnsi="Calibri"/>
                          <w:noProof/>
                          <w:sz w:val="36"/>
                          <w:szCs w:val="36"/>
                        </w:rPr>
                        <w:drawing>
                          <wp:inline distT="0" distB="0" distL="0" distR="0">
                            <wp:extent cx="6611620" cy="1834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hjsGAPLXNI1TQ5gjf_7GY5c64[1].png"/>
                                    <pic:cNvPicPr/>
                                  </pic:nvPicPr>
                                  <pic:blipFill>
                                    <a:blip r:embed="rId4">
                                      <a:extLst>
                                        <a:ext uri="{28A0092B-C50C-407E-A947-70E740481C1C}">
                                          <a14:useLocalDpi xmlns:a14="http://schemas.microsoft.com/office/drawing/2010/main" val="0"/>
                                        </a:ext>
                                      </a:extLst>
                                    </a:blip>
                                    <a:stretch>
                                      <a:fillRect/>
                                    </a:stretch>
                                  </pic:blipFill>
                                  <pic:spPr>
                                    <a:xfrm>
                                      <a:off x="0" y="0"/>
                                      <a:ext cx="6611620" cy="1834515"/>
                                    </a:xfrm>
                                    <a:prstGeom prst="rect">
                                      <a:avLst/>
                                    </a:prstGeom>
                                  </pic:spPr>
                                </pic:pic>
                              </a:graphicData>
                            </a:graphic>
                          </wp:inline>
                        </w:drawing>
                      </w:r>
                      <w:bookmarkStart w:id="1" w:name="_GoBack"/>
                      <w:bookmarkEnd w:id="1"/>
                    </w:p>
                    <w:p w:rsidR="00593AC4" w:rsidRDefault="00593AC4" w:rsidP="00593AC4">
                      <w:pPr>
                        <w:pStyle w:val="NormalWeb"/>
                        <w:rPr>
                          <w:rFonts w:ascii="Calibri" w:hAnsi="Calibri"/>
                          <w:sz w:val="36"/>
                          <w:szCs w:val="36"/>
                        </w:rPr>
                      </w:pPr>
                      <w:r>
                        <w:rPr>
                          <w:rFonts w:ascii="Calibri" w:hAnsi="Calibri"/>
                          <w:sz w:val="36"/>
                          <w:szCs w:val="36"/>
                        </w:rPr>
                        <w:t xml:space="preserve">It is hard to believe that we are approaching the end of the calendar year again. Where does time go so quickly? On </w:t>
                      </w:r>
                      <w:proofErr w:type="gramStart"/>
                      <w:r>
                        <w:rPr>
                          <w:rFonts w:ascii="Calibri" w:hAnsi="Calibri"/>
                          <w:sz w:val="36"/>
                          <w:szCs w:val="36"/>
                        </w:rPr>
                        <w:t>behalf</w:t>
                      </w:r>
                      <w:proofErr w:type="gramEnd"/>
                      <w:r>
                        <w:rPr>
                          <w:rFonts w:ascii="Calibri" w:hAnsi="Calibri"/>
                          <w:sz w:val="36"/>
                          <w:szCs w:val="36"/>
                        </w:rPr>
                        <w:t xml:space="preserve"> the CUPE Local 4701 executive we extend to all our members, each and every one of you our warmest wishes for the season.  May you experience the warmth of love and peace for this Holiday season today and </w:t>
                      </w:r>
                      <w:proofErr w:type="gramStart"/>
                      <w:r>
                        <w:rPr>
                          <w:rFonts w:ascii="Calibri" w:hAnsi="Calibri"/>
                          <w:sz w:val="36"/>
                          <w:szCs w:val="36"/>
                        </w:rPr>
                        <w:t>always.</w:t>
                      </w:r>
                      <w:proofErr w:type="gramEnd"/>
                    </w:p>
                    <w:p w:rsidR="00593AC4" w:rsidRDefault="00593AC4" w:rsidP="00593AC4">
                      <w:pPr>
                        <w:pStyle w:val="NormalWeb"/>
                        <w:rPr>
                          <w:rFonts w:ascii="Calibri" w:hAnsi="Calibri"/>
                          <w:sz w:val="36"/>
                          <w:szCs w:val="36"/>
                        </w:rPr>
                      </w:pPr>
                      <w:r>
                        <w:rPr>
                          <w:rFonts w:ascii="Calibri" w:hAnsi="Calibri"/>
                          <w:b/>
                          <w:sz w:val="36"/>
                          <w:szCs w:val="36"/>
                        </w:rPr>
                        <w:t>Each and everyone one of you</w:t>
                      </w:r>
                      <w:r>
                        <w:rPr>
                          <w:rFonts w:ascii="Calibri" w:hAnsi="Calibri"/>
                          <w:sz w:val="36"/>
                          <w:szCs w:val="36"/>
                        </w:rPr>
                        <w:t xml:space="preserve"> are an intricate part of making this division work, and we appreciate everything that you do to make us all successful in our jobs as we work together throughout the division.</w:t>
                      </w:r>
                    </w:p>
                    <w:p w:rsidR="00593AC4" w:rsidRDefault="00593AC4" w:rsidP="00593AC4">
                      <w:pPr>
                        <w:pStyle w:val="NormalWeb"/>
                        <w:rPr>
                          <w:rFonts w:ascii="Calibri" w:hAnsi="Calibri"/>
                          <w:sz w:val="36"/>
                          <w:szCs w:val="36"/>
                        </w:rPr>
                      </w:pPr>
                      <w:r>
                        <w:rPr>
                          <w:rFonts w:ascii="Calibri" w:hAnsi="Calibri"/>
                          <w:sz w:val="36"/>
                          <w:szCs w:val="36"/>
                        </w:rPr>
                        <w:t>Rest, Relax and enjoy time with family and friends.</w:t>
                      </w:r>
                    </w:p>
                    <w:p w:rsidR="00593AC4" w:rsidRDefault="00593AC4" w:rsidP="00593AC4">
                      <w:pPr>
                        <w:pStyle w:val="NormalWeb"/>
                        <w:jc w:val="center"/>
                        <w:rPr>
                          <w:rFonts w:ascii="Calibri" w:hAnsi="Calibri"/>
                          <w:sz w:val="40"/>
                          <w:szCs w:val="40"/>
                        </w:rPr>
                      </w:pPr>
                      <w:r>
                        <w:rPr>
                          <w:rFonts w:ascii="Calibri" w:hAnsi="Calibri"/>
                          <w:sz w:val="40"/>
                          <w:szCs w:val="40"/>
                        </w:rPr>
                        <w:t>See you in 2019</w:t>
                      </w:r>
                      <w:proofErr w:type="gramStart"/>
                      <w:r>
                        <w:rPr>
                          <w:rFonts w:ascii="Calibri" w:hAnsi="Calibri"/>
                          <w:sz w:val="40"/>
                          <w:szCs w:val="40"/>
                        </w:rPr>
                        <w:t>!!</w:t>
                      </w:r>
                      <w:proofErr w:type="gramEnd"/>
                    </w:p>
                    <w:p w:rsidR="00431876" w:rsidRPr="00431876" w:rsidRDefault="00593AC4" w:rsidP="00431876">
                      <w:pPr>
                        <w:pStyle w:val="NormalWeb"/>
                        <w:jc w:val="center"/>
                        <w:rPr>
                          <w:rFonts w:ascii="Calibri" w:hAnsi="Calibri"/>
                          <w:sz w:val="40"/>
                          <w:szCs w:val="40"/>
                        </w:rPr>
                      </w:pPr>
                      <w:r>
                        <w:rPr>
                          <w:rFonts w:ascii="Calibri" w:hAnsi="Calibri"/>
                          <w:noProof/>
                          <w:sz w:val="40"/>
                          <w:szCs w:val="40"/>
                        </w:rPr>
                        <w:drawing>
                          <wp:inline distT="0" distB="0" distL="0" distR="0">
                            <wp:extent cx="6611620" cy="183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hjsGAPLXNI1TQ5gjf_7GY5c64[1].png"/>
                                    <pic:cNvPicPr/>
                                  </pic:nvPicPr>
                                  <pic:blipFill>
                                    <a:blip r:embed="rId4">
                                      <a:extLst>
                                        <a:ext uri="{28A0092B-C50C-407E-A947-70E740481C1C}">
                                          <a14:useLocalDpi xmlns:a14="http://schemas.microsoft.com/office/drawing/2010/main" val="0"/>
                                        </a:ext>
                                      </a:extLst>
                                    </a:blip>
                                    <a:stretch>
                                      <a:fillRect/>
                                    </a:stretch>
                                  </pic:blipFill>
                                  <pic:spPr>
                                    <a:xfrm>
                                      <a:off x="0" y="0"/>
                                      <a:ext cx="6611620" cy="1834515"/>
                                    </a:xfrm>
                                    <a:prstGeom prst="rect">
                                      <a:avLst/>
                                    </a:prstGeom>
                                  </pic:spPr>
                                </pic:pic>
                              </a:graphicData>
                            </a:graphic>
                          </wp:inline>
                        </w:drawing>
                      </w:r>
                    </w:p>
                    <w:p w:rsidR="00431876" w:rsidRPr="00431876" w:rsidRDefault="00431876" w:rsidP="00431876">
                      <w:pPr>
                        <w:pStyle w:val="NormalWeb"/>
                        <w:jc w:val="center"/>
                        <w:rPr>
                          <w:rFonts w:ascii="Calibri" w:hAnsi="Calibri"/>
                          <w:sz w:val="36"/>
                          <w:szCs w:val="36"/>
                        </w:rPr>
                      </w:pPr>
                    </w:p>
                  </w:txbxContent>
                </v:textbox>
                <w10:wrap anchorx="margin"/>
              </v:shape>
            </w:pict>
          </mc:Fallback>
        </mc:AlternateContent>
      </w:r>
    </w:p>
    <w:sectPr w:rsidR="002E76DB" w:rsidSect="004318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9F"/>
    <w:rsid w:val="001C268C"/>
    <w:rsid w:val="002E76DB"/>
    <w:rsid w:val="00431876"/>
    <w:rsid w:val="00593AC4"/>
    <w:rsid w:val="00F06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56F0"/>
  <w15:chartTrackingRefBased/>
  <w15:docId w15:val="{60295F66-5F0F-4669-9334-EDC2BA44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876"/>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C2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7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MacMillan</dc:creator>
  <cp:keywords/>
  <dc:description/>
  <cp:lastModifiedBy>Murielle MacMillan</cp:lastModifiedBy>
  <cp:revision>2</cp:revision>
  <cp:lastPrinted>2017-12-14T19:43:00Z</cp:lastPrinted>
  <dcterms:created xsi:type="dcterms:W3CDTF">2018-12-12T20:51:00Z</dcterms:created>
  <dcterms:modified xsi:type="dcterms:W3CDTF">2018-12-12T20:51:00Z</dcterms:modified>
</cp:coreProperties>
</file>